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B9" w:rsidRDefault="00FD5CB9" w:rsidP="00FD5CB9">
      <w:pPr>
        <w:pStyle w:val="NormaleWeb"/>
        <w:shd w:val="clear" w:color="auto" w:fill="FFFFFF"/>
        <w:spacing w:before="0" w:beforeAutospacing="0" w:after="0" w:afterAutospacing="0"/>
        <w:rPr>
          <w:color w:val="000000"/>
        </w:rPr>
      </w:pPr>
      <w:r>
        <w:rPr>
          <w:color w:val="000000"/>
        </w:rPr>
        <w:t>C</w:t>
      </w:r>
      <w:r>
        <w:rPr>
          <w:rStyle w:val="Enfasigrassetto"/>
          <w:color w:val="000000"/>
        </w:rPr>
        <w:t xml:space="preserve">SEN attraverso il proprio settore cinofilo ha attivato un'importante </w:t>
      </w:r>
      <w:proofErr w:type="spellStart"/>
      <w:r>
        <w:rPr>
          <w:rStyle w:val="Enfasigrassetto"/>
          <w:color w:val="000000"/>
        </w:rPr>
        <w:t>partenship</w:t>
      </w:r>
      <w:proofErr w:type="spellEnd"/>
      <w:r>
        <w:rPr>
          <w:rStyle w:val="Enfasigrassetto"/>
          <w:color w:val="000000"/>
        </w:rPr>
        <w:t xml:space="preserve"> con Salvamento Academy, agenzia didattica che opera a livello nazionale nella formazione in ambito della sicurezza, primo soccorso e salvataggio, per il Basic </w:t>
      </w:r>
      <w:proofErr w:type="spellStart"/>
      <w:r>
        <w:rPr>
          <w:rStyle w:val="Enfasigrassetto"/>
          <w:color w:val="000000"/>
        </w:rPr>
        <w:t>Animal</w:t>
      </w:r>
      <w:proofErr w:type="spellEnd"/>
      <w:r>
        <w:rPr>
          <w:rStyle w:val="Enfasigrassetto"/>
          <w:color w:val="000000"/>
        </w:rPr>
        <w:t xml:space="preserve"> </w:t>
      </w:r>
      <w:proofErr w:type="spellStart"/>
      <w:r>
        <w:rPr>
          <w:rStyle w:val="Enfasigrassetto"/>
          <w:color w:val="000000"/>
        </w:rPr>
        <w:t>Urgency</w:t>
      </w:r>
      <w:proofErr w:type="spellEnd"/>
      <w:r>
        <w:rPr>
          <w:rStyle w:val="Enfasigrassetto"/>
          <w:color w:val="000000"/>
        </w:rPr>
        <w:t xml:space="preserve"> (BAU), che rappresenta il primo programma didattico di Salvamento Academy dedicato agli amici a quattro zampe.</w:t>
      </w:r>
    </w:p>
    <w:p w:rsidR="00FD5CB9" w:rsidRDefault="00FD5CB9" w:rsidP="00FD5CB9">
      <w:pPr>
        <w:pStyle w:val="NormaleWeb"/>
        <w:shd w:val="clear" w:color="auto" w:fill="FFFFFF"/>
        <w:spacing w:before="0" w:beforeAutospacing="0" w:after="0" w:afterAutospacing="0"/>
        <w:rPr>
          <w:color w:val="000000"/>
        </w:rPr>
      </w:pPr>
      <w:r>
        <w:rPr>
          <w:rStyle w:val="Enfasigrassetto"/>
          <w:color w:val="000000"/>
        </w:rPr>
        <w:t>L’affetto che ogni proprietario rivolge al proprio cane non è sufficiente: c’è bisogno anche di assumersi la responsabilità di essere capaci di tutelare il benessere fisico dell’animale.</w:t>
      </w:r>
      <w:r>
        <w:rPr>
          <w:b/>
          <w:bCs/>
          <w:color w:val="000000"/>
        </w:rPr>
        <w:br/>
      </w:r>
      <w:r>
        <w:rPr>
          <w:rStyle w:val="Enfasigrassetto"/>
          <w:color w:val="000000"/>
        </w:rPr>
        <w:t xml:space="preserve">Possono infatti verificarsi circostanze in cui la salute del cane è minacciata e, nonostante spesso non ci sia da preoccuparsi, è possibile che il problema sia grave. È perciò fondamentale essere preparati a fronteggiare una situazione d’emergenza con un adeguato intervento di primo soccorso in attesa dell’arrivo del medico veterinario. Per questo motivo la collaborazione con Salvamento Academy intende mirare alla formazione di Istruttori in grado di svolgere corsi di primo soccorso di base per i proprietari dei cani. Il primo appuntamento per i tecnici CSEN del settore cinofilo è per il 9 e 10 giugno p.v. a Roma presso la sede nazionale di Salvamento Academy dove sarà possibile seguire il primo corso per acquisire le competenza per qualificarsi Istruttore Basic </w:t>
      </w:r>
      <w:proofErr w:type="spellStart"/>
      <w:r>
        <w:rPr>
          <w:rStyle w:val="Enfasigrassetto"/>
          <w:color w:val="000000"/>
        </w:rPr>
        <w:t>Animal</w:t>
      </w:r>
      <w:proofErr w:type="spellEnd"/>
      <w:r>
        <w:rPr>
          <w:rStyle w:val="Enfasigrassetto"/>
          <w:color w:val="000000"/>
        </w:rPr>
        <w:t xml:space="preserve"> </w:t>
      </w:r>
      <w:proofErr w:type="spellStart"/>
      <w:r>
        <w:rPr>
          <w:rStyle w:val="Enfasigrassetto"/>
          <w:color w:val="000000"/>
        </w:rPr>
        <w:t>Urgency</w:t>
      </w:r>
      <w:proofErr w:type="spellEnd"/>
      <w:r>
        <w:rPr>
          <w:rStyle w:val="Enfasigrassetto"/>
          <w:color w:val="000000"/>
        </w:rPr>
        <w:t xml:space="preserve"> al prezzo convenzionato di euro 200 + IVA nel quale è incluso oltre alle due giornate formative anche il kit didattico Istruttore. Posti limitati.</w:t>
      </w:r>
    </w:p>
    <w:p w:rsidR="00FD5CB9" w:rsidRDefault="00FD5CB9" w:rsidP="00FD5CB9">
      <w:pPr>
        <w:pStyle w:val="NormaleWeb"/>
        <w:shd w:val="clear" w:color="auto" w:fill="FFFFFF"/>
        <w:spacing w:before="0" w:beforeAutospacing="0" w:after="0" w:afterAutospacing="0"/>
        <w:rPr>
          <w:color w:val="000000"/>
        </w:rPr>
      </w:pPr>
      <w:r>
        <w:rPr>
          <w:rStyle w:val="Enfasigrassetto"/>
          <w:color w:val="000000"/>
        </w:rPr>
        <w:t>Per maggiori info sul corso consultare la pagine web:</w:t>
      </w:r>
      <w:r>
        <w:rPr>
          <w:rStyle w:val="apple-converted-space"/>
          <w:b/>
          <w:bCs/>
          <w:color w:val="000000"/>
        </w:rPr>
        <w:t> </w:t>
      </w:r>
      <w:hyperlink r:id="rId4" w:tgtFrame="_blank" w:history="1">
        <w:r>
          <w:rPr>
            <w:rStyle w:val="Collegamentoipertestuale"/>
            <w:b/>
            <w:bCs/>
            <w:color w:val="000000"/>
          </w:rPr>
          <w:t>http://www.salvamentoacademy.it/corsi/basic-animal-urgency-bau/</w:t>
        </w:r>
      </w:hyperlink>
    </w:p>
    <w:p w:rsidR="00FD5CB9" w:rsidRDefault="00FD5CB9" w:rsidP="00FD5CB9">
      <w:pPr>
        <w:pStyle w:val="NormaleWeb"/>
        <w:shd w:val="clear" w:color="auto" w:fill="FFFFFF"/>
        <w:spacing w:before="0" w:beforeAutospacing="0" w:after="0" w:afterAutospacing="0"/>
        <w:rPr>
          <w:color w:val="000000"/>
        </w:rPr>
      </w:pPr>
      <w:r>
        <w:rPr>
          <w:rStyle w:val="Enfasigrassetto"/>
          <w:color w:val="000000"/>
        </w:rPr>
        <w:t>Oppure scrivere a:</w:t>
      </w:r>
      <w:r>
        <w:rPr>
          <w:rStyle w:val="apple-converted-space"/>
          <w:b/>
          <w:bCs/>
          <w:color w:val="000000"/>
        </w:rPr>
        <w:t> </w:t>
      </w:r>
      <w:hyperlink r:id="rId5" w:tgtFrame="_blank" w:history="1">
        <w:r>
          <w:rPr>
            <w:rStyle w:val="Collegamentoipertestuale"/>
            <w:b/>
            <w:bCs/>
            <w:color w:val="000000"/>
          </w:rPr>
          <w:t>bau@salvamentoacademy.com</w:t>
        </w:r>
      </w:hyperlink>
    </w:p>
    <w:p w:rsidR="004559D8" w:rsidRDefault="00FD5CB9">
      <w:bookmarkStart w:id="0" w:name="_GoBack"/>
      <w:bookmarkEnd w:id="0"/>
    </w:p>
    <w:sectPr w:rsidR="004559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B9"/>
    <w:rsid w:val="00B312BA"/>
    <w:rsid w:val="00FA482B"/>
    <w:rsid w:val="00FD5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E7AF8-7FE7-4668-8966-9EF5A29D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5CB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D5CB9"/>
    <w:rPr>
      <w:b/>
      <w:bCs/>
    </w:rPr>
  </w:style>
  <w:style w:type="character" w:customStyle="1" w:styleId="apple-converted-space">
    <w:name w:val="apple-converted-space"/>
    <w:basedOn w:val="Carpredefinitoparagrafo"/>
    <w:rsid w:val="00FD5CB9"/>
  </w:style>
  <w:style w:type="character" w:styleId="Collegamentoipertestuale">
    <w:name w:val="Hyperlink"/>
    <w:basedOn w:val="Carpredefinitoparagrafo"/>
    <w:uiPriority w:val="99"/>
    <w:semiHidden/>
    <w:unhideWhenUsed/>
    <w:rsid w:val="00FD5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u@salvamentoacademy.com" TargetMode="External"/><Relationship Id="rId4" Type="http://schemas.openxmlformats.org/officeDocument/2006/relationships/hyperlink" Target="http://www.salvamentoacademy.it/corsi/basic-animal-urgency-ba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Vianello</dc:creator>
  <cp:keywords/>
  <dc:description/>
  <cp:lastModifiedBy>Francesca Vianello</cp:lastModifiedBy>
  <cp:revision>1</cp:revision>
  <dcterms:created xsi:type="dcterms:W3CDTF">2017-05-29T08:03:00Z</dcterms:created>
  <dcterms:modified xsi:type="dcterms:W3CDTF">2017-05-29T08:03:00Z</dcterms:modified>
</cp:coreProperties>
</file>